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76" w:lineRule="auto"/>
        <w:rPr>
          <w:rFonts w:ascii="Arial" w:cs="Arial" w:eastAsia="Arial" w:hAnsi="Arial"/>
          <w:sz w:val="22"/>
          <w:szCs w:val="22"/>
        </w:rPr>
      </w:pPr>
      <w:r w:rsidDel="00000000" w:rsidR="00000000" w:rsidRPr="00000000">
        <w:rPr>
          <w:rtl w:val="0"/>
        </w:rPr>
      </w:r>
    </w:p>
    <w:tbl>
      <w:tblPr>
        <w:tblStyle w:val="Table1"/>
        <w:tblW w:w="1012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6629"/>
        <w:gridCol w:w="3500"/>
        <w:tblGridChange w:id="0">
          <w:tblGrid>
            <w:gridCol w:w="6629"/>
            <w:gridCol w:w="35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rPr>
              <w:drawing>
                <wp:inline distB="0" distT="0" distL="0" distR="0">
                  <wp:extent cx="1257935" cy="1419225"/>
                  <wp:effectExtent b="0" l="0" r="0" t="0"/>
                  <wp:docPr descr="logo" id="3" name="image1.png"/>
                  <a:graphic>
                    <a:graphicData uri="http://schemas.openxmlformats.org/drawingml/2006/picture">
                      <pic:pic>
                        <pic:nvPicPr>
                          <pic:cNvPr descr="logo" id="0" name="image1.png"/>
                          <pic:cNvPicPr preferRelativeResize="0"/>
                        </pic:nvPicPr>
                        <pic:blipFill>
                          <a:blip r:embed="rId7"/>
                          <a:srcRect b="0" l="0" r="0" t="0"/>
                          <a:stretch>
                            <a:fillRect/>
                          </a:stretch>
                        </pic:blipFill>
                        <pic:spPr>
                          <a:xfrm>
                            <a:off x="0" y="0"/>
                            <a:ext cx="1257935" cy="14192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Studievereniging Mens</w:t>
            </w:r>
          </w:p>
          <w:p w:rsidR="00000000" w:rsidDel="00000000" w:rsidP="00000000" w:rsidRDefault="00000000" w:rsidRPr="00000000" w14:paraId="00000004">
            <w:pPr>
              <w:pageBreakBefore w:val="0"/>
              <w:ind w:left="-400" w:firstLine="4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Boelelaan 1081 kamer TK-18</w:t>
            </w:r>
          </w:p>
          <w:p w:rsidR="00000000" w:rsidDel="00000000" w:rsidP="00000000" w:rsidRDefault="00000000" w:rsidRPr="00000000" w14:paraId="00000005">
            <w:pPr>
              <w:pageBreakBefore w:val="0"/>
              <w:ind w:left="-400" w:firstLine="4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1081 HV Amsterdam</w:t>
            </w:r>
          </w:p>
          <w:p w:rsidR="00000000" w:rsidDel="00000000" w:rsidP="00000000" w:rsidRDefault="00000000" w:rsidRPr="00000000" w14:paraId="00000006">
            <w:pPr>
              <w:pageBreakBefore w:val="0"/>
              <w:ind w:left="-400" w:firstLine="4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ind w:left="-400" w:firstLine="4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Telefoon: 020-5987613</w:t>
            </w:r>
          </w:p>
          <w:p w:rsidR="00000000" w:rsidDel="00000000" w:rsidP="00000000" w:rsidRDefault="00000000" w:rsidRPr="00000000" w14:paraId="00000008">
            <w:pPr>
              <w:pageBreakBefore w:val="0"/>
              <w:ind w:left="-400" w:firstLine="4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bestuur@mens-vu.nl</w:t>
            </w:r>
          </w:p>
          <w:p w:rsidR="00000000" w:rsidDel="00000000" w:rsidP="00000000" w:rsidRDefault="00000000" w:rsidRPr="00000000" w14:paraId="00000009">
            <w:pPr>
              <w:pageBreakBefore w:val="0"/>
              <w:ind w:left="-400" w:firstLine="4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 https://svmens.nl/</w:t>
            </w:r>
          </w:p>
          <w:p w:rsidR="00000000" w:rsidDel="00000000" w:rsidP="00000000" w:rsidRDefault="00000000" w:rsidRPr="00000000" w14:paraId="0000000A">
            <w:pPr>
              <w:pageBreakBefore w:val="0"/>
              <w:ind w:left="-400" w:firstLine="4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IBAN: NL23 INGB0009033992</w:t>
            </w:r>
          </w:p>
          <w:p w:rsidR="00000000" w:rsidDel="00000000" w:rsidP="00000000" w:rsidRDefault="00000000" w:rsidRPr="00000000" w14:paraId="0000000B">
            <w:pPr>
              <w:pageBreakBefore w:val="0"/>
              <w:ind w:left="-400" w:firstLine="400"/>
              <w:rPr>
                <w:rFonts w:ascii="Calibri" w:cs="Calibri" w:eastAsia="Calibri" w:hAnsi="Calibri"/>
              </w:rPr>
            </w:pPr>
            <w:r w:rsidDel="00000000" w:rsidR="00000000" w:rsidRPr="00000000">
              <w:rPr>
                <w:rFonts w:ascii="Calibri" w:cs="Calibri" w:eastAsia="Calibri" w:hAnsi="Calibri"/>
                <w:sz w:val="20"/>
                <w:szCs w:val="20"/>
                <w:rtl w:val="0"/>
              </w:rPr>
              <w:t xml:space="preserve">KvK: 34159343</w:t>
            </w:r>
            <w:r w:rsidDel="00000000" w:rsidR="00000000" w:rsidRPr="00000000">
              <w:rPr>
                <w:rtl w:val="0"/>
              </w:rPr>
            </w:r>
          </w:p>
        </w:tc>
      </w:tr>
    </w:tbl>
    <w:p w:rsidR="00000000" w:rsidDel="00000000" w:rsidP="00000000" w:rsidRDefault="00000000" w:rsidRPr="00000000" w14:paraId="0000000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ind w:left="5811.0236220472425" w:firstLine="850.3937007874026"/>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E">
      <w:pPr>
        <w:pageBreakBefore w:val="0"/>
        <w:jc w:val="center"/>
        <w:rPr>
          <w:rFonts w:ascii="Calibri" w:cs="Calibri" w:eastAsia="Calibri" w:hAnsi="Calibri"/>
          <w:sz w:val="22"/>
          <w:szCs w:val="22"/>
        </w:rPr>
      </w:pPr>
      <w:r w:rsidDel="00000000" w:rsidR="00000000" w:rsidRPr="00000000">
        <w:rPr>
          <w:rFonts w:ascii="Calibri" w:cs="Calibri" w:eastAsia="Calibri" w:hAnsi="Calibri"/>
          <w:sz w:val="42"/>
          <w:szCs w:val="42"/>
          <w:rtl w:val="0"/>
        </w:rPr>
        <w:t xml:space="preserve">Machtigingsformulier Orgaan der Mens Alumni (OMA)</w:t>
      </w: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Ondergetekende machtigt hierbij studievereniging Mens om de kosten voor het lidmaatschap van OMA (ook wel zijn/haar donatie genoemd) van zijn/haar rekening af te schrijven. De financiële verplichtingen die bij het OMA-lidmaatschap horen zijn: </w:t>
      </w:r>
    </w:p>
    <w:p w:rsidR="00000000" w:rsidDel="00000000" w:rsidP="00000000" w:rsidRDefault="00000000" w:rsidRPr="00000000" w14:paraId="00000011">
      <w:pPr>
        <w:pageBreakBefore w:val="0"/>
        <w:numPr>
          <w:ilvl w:val="0"/>
          <w:numId w:val="3"/>
        </w:numPr>
        <w:ind w:left="425.19685039370086" w:hanging="360"/>
        <w:rPr>
          <w:sz w:val="22"/>
          <w:szCs w:val="22"/>
        </w:rPr>
      </w:pPr>
      <w:r w:rsidDel="00000000" w:rsidR="00000000" w:rsidRPr="00000000">
        <w:rPr>
          <w:rFonts w:ascii="Calibri" w:cs="Calibri" w:eastAsia="Calibri" w:hAnsi="Calibri"/>
          <w:sz w:val="22"/>
          <w:szCs w:val="22"/>
          <w:rtl w:val="0"/>
        </w:rPr>
        <w:t xml:space="preserve">Als donateur: ondergetekende doneert (minimaal twee keer) jaarlijks een bedrag, met een minimum van 10 euro (onderaan dit formulier kan het gewenste bedrag worden ingevuld). De eerste termijn zal binnen een maand na tekenen van dit document worden afgeschreven. De volgende termijnen zullen steeds in december geïncasseerd worden. Er zal niet vaker dan één keer per jaar geïncasseerd worden. De machtiging blijft geldig tot het OMA-lid dit schriftelijk opzegt. </w:t>
      </w: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óf</w:t>
      </w:r>
    </w:p>
    <w:p w:rsidR="00000000" w:rsidDel="00000000" w:rsidP="00000000" w:rsidRDefault="00000000" w:rsidRPr="00000000" w14:paraId="00000013">
      <w:pPr>
        <w:pageBreakBefore w:val="0"/>
        <w:numPr>
          <w:ilvl w:val="0"/>
          <w:numId w:val="3"/>
        </w:numPr>
        <w:ind w:left="425.19685039370086" w:hanging="360"/>
        <w:rPr>
          <w:sz w:val="22"/>
          <w:szCs w:val="22"/>
        </w:rPr>
      </w:pPr>
      <w:r w:rsidDel="00000000" w:rsidR="00000000" w:rsidRPr="00000000">
        <w:rPr>
          <w:rFonts w:ascii="Calibri" w:cs="Calibri" w:eastAsia="Calibri" w:hAnsi="Calibri"/>
          <w:sz w:val="22"/>
          <w:szCs w:val="22"/>
          <w:rtl w:val="0"/>
        </w:rPr>
        <w:t xml:space="preserve">Als begunstiger: ondergetekende doneert eenmalig een bedrag van 25 euro. Dit is een éénmalige machtiging. Dit bedrag zal binnen een maand na tekenen van dit document afgeschreven worden. </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Ondergetekende ontvangt als hij / zij dat wil 5x per jaar de Anthropos en het jaarboek thuis. </w:t>
      </w:r>
    </w:p>
    <w:p w:rsidR="00000000" w:rsidDel="00000000" w:rsidP="00000000" w:rsidRDefault="00000000" w:rsidRPr="00000000" w14:paraId="0000001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Ondergetekende heeft het recht om tot 30 dagen na incasso het geïncasseerde bedrag terug te boeken naar zijn/haar rekening. </w:t>
      </w:r>
    </w:p>
    <w:p w:rsidR="00000000" w:rsidDel="00000000" w:rsidP="00000000" w:rsidRDefault="00000000" w:rsidRPr="00000000" w14:paraId="0000001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Ook na opzegging van de machtiging blijft ondergetekende lid van OMA. </w:t>
      </w:r>
    </w:p>
    <w:p w:rsidR="00000000" w:rsidDel="00000000" w:rsidP="00000000" w:rsidRDefault="00000000" w:rsidRPr="00000000" w14:paraId="00000018">
      <w:pPr>
        <w:pageBreakBefore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w:t>
      </w:r>
    </w:p>
    <w:p w:rsidR="00000000" w:rsidDel="00000000" w:rsidP="00000000" w:rsidRDefault="00000000" w:rsidRPr="00000000" w14:paraId="00000019">
      <w:pPr>
        <w:pageBreakBefore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Rekeningnummer: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begunstiger en doneer eenmalig €25.</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donateur en doneer minstens 2 keer een bedrag van minimaal €10.</w:t>
      </w:r>
    </w:p>
    <w:p w:rsidR="00000000" w:rsidDel="00000000" w:rsidP="00000000" w:rsidRDefault="00000000" w:rsidRPr="00000000" w14:paraId="0000001C">
      <w:pPr>
        <w:pageBreakBefore w:val="0"/>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ageBreakBefore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Ik ontvang </w:t>
      </w:r>
      <w:r w:rsidDel="00000000" w:rsidR="00000000" w:rsidRPr="00000000">
        <w:rPr>
          <w:rFonts w:ascii="Calibri" w:cs="Calibri" w:eastAsia="Calibri" w:hAnsi="Calibri"/>
          <w:color w:val="000000"/>
          <w:sz w:val="22"/>
          <w:szCs w:val="22"/>
          <w:rtl w:val="0"/>
        </w:rPr>
        <w:t xml:space="preserve">graag</w:t>
      </w:r>
      <w:r w:rsidDel="00000000" w:rsidR="00000000" w:rsidRPr="00000000">
        <w:rPr>
          <w:rFonts w:ascii="Calibri" w:cs="Calibri" w:eastAsia="Calibri" w:hAnsi="Calibri"/>
          <w:sz w:val="22"/>
          <w:szCs w:val="22"/>
          <w:rtl w:val="0"/>
        </w:rPr>
        <w:t xml:space="preserve"> 5x de Anthropos: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w:t>
      </w:r>
    </w:p>
    <w:p w:rsidR="00000000" w:rsidDel="00000000" w:rsidP="00000000" w:rsidRDefault="00000000" w:rsidRPr="00000000" w14:paraId="00000020">
      <w:pPr>
        <w:pageBreakBefore w:val="0"/>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ageBreakBefore w:val="0"/>
        <w:spacing w:line="36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Donatie (alleen invullen wanneer je donateur bent</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en minimaal een waarde van €10</w:t>
      </w:r>
      <w:r w:rsidDel="00000000" w:rsidR="00000000" w:rsidRPr="00000000">
        <w:rPr>
          <w:rFonts w:ascii="Calibri" w:cs="Calibri" w:eastAsia="Calibri" w:hAnsi="Calibri"/>
          <w:sz w:val="22"/>
          <w:szCs w:val="22"/>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Aantal keren doneren:</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Bedrag: €</w:t>
      </w:r>
    </w:p>
    <w:p w:rsidR="00000000" w:rsidDel="00000000" w:rsidP="00000000" w:rsidRDefault="00000000" w:rsidRPr="00000000" w14:paraId="0000002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ageBreakBefore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 </w:t>
        <w:tab/>
        <w:tab/>
        <w:tab/>
        <w:tab/>
        <w:tab/>
        <w:tab/>
        <w:t xml:space="preserve">Handtekening: </w:t>
      </w:r>
    </w:p>
    <w:p w:rsidR="00000000" w:rsidDel="00000000" w:rsidP="00000000" w:rsidRDefault="00000000" w:rsidRPr="00000000" w14:paraId="00000024">
      <w:pPr>
        <w:pageBreakBefore w:val="0"/>
        <w:rPr>
          <w:rFonts w:ascii="Calibri" w:cs="Calibri" w:eastAsia="Calibri" w:hAnsi="Calibri"/>
          <w:i w:val="1"/>
          <w:sz w:val="23"/>
          <w:szCs w:val="23"/>
        </w:rPr>
      </w:pPr>
      <w:r w:rsidDel="00000000" w:rsidR="00000000" w:rsidRPr="00000000">
        <w:rPr>
          <w:rtl w:val="0"/>
        </w:rPr>
      </w:r>
    </w:p>
    <w:sectPr>
      <w:pgSz w:h="16838" w:w="11906" w:orient="portrait"/>
      <w:pgMar w:bottom="1134" w:top="1276" w:left="1276" w:right="127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6" w:hanging="360"/>
      </w:pPr>
      <w:rPr>
        <w:rFonts w:ascii="Courier New" w:cs="Courier New" w:eastAsia="Courier New" w:hAnsi="Courier New"/>
        <w:sz w:val="30"/>
        <w:szCs w:val="30"/>
      </w:rPr>
    </w:lvl>
    <w:lvl w:ilvl="1">
      <w:start w:val="1"/>
      <w:numFmt w:val="bullet"/>
      <w:lvlText w:val="o"/>
      <w:lvlJc w:val="left"/>
      <w:pPr>
        <w:ind w:left="2313" w:hanging="360"/>
      </w:pPr>
      <w:rPr>
        <w:rFonts w:ascii="Courier New" w:cs="Courier New" w:eastAsia="Courier New" w:hAnsi="Courier New"/>
      </w:rPr>
    </w:lvl>
    <w:lvl w:ilvl="2">
      <w:start w:val="1"/>
      <w:numFmt w:val="bullet"/>
      <w:lvlText w:val="▪"/>
      <w:lvlJc w:val="left"/>
      <w:pPr>
        <w:ind w:left="3033" w:hanging="360"/>
      </w:pPr>
      <w:rPr>
        <w:rFonts w:ascii="Noto Sans Symbols" w:cs="Noto Sans Symbols" w:eastAsia="Noto Sans Symbols" w:hAnsi="Noto Sans Symbols"/>
      </w:rPr>
    </w:lvl>
    <w:lvl w:ilvl="3">
      <w:start w:val="1"/>
      <w:numFmt w:val="bullet"/>
      <w:lvlText w:val="●"/>
      <w:lvlJc w:val="left"/>
      <w:pPr>
        <w:ind w:left="3753" w:hanging="360"/>
      </w:pPr>
      <w:rPr>
        <w:rFonts w:ascii="Noto Sans Symbols" w:cs="Noto Sans Symbols" w:eastAsia="Noto Sans Symbols" w:hAnsi="Noto Sans Symbols"/>
      </w:rPr>
    </w:lvl>
    <w:lvl w:ilvl="4">
      <w:start w:val="1"/>
      <w:numFmt w:val="bullet"/>
      <w:lvlText w:val="o"/>
      <w:lvlJc w:val="left"/>
      <w:pPr>
        <w:ind w:left="4473" w:hanging="360"/>
      </w:pPr>
      <w:rPr>
        <w:rFonts w:ascii="Courier New" w:cs="Courier New" w:eastAsia="Courier New" w:hAnsi="Courier New"/>
      </w:rPr>
    </w:lvl>
    <w:lvl w:ilvl="5">
      <w:start w:val="1"/>
      <w:numFmt w:val="bullet"/>
      <w:lvlText w:val="▪"/>
      <w:lvlJc w:val="left"/>
      <w:pPr>
        <w:ind w:left="5193" w:hanging="360"/>
      </w:pPr>
      <w:rPr>
        <w:rFonts w:ascii="Noto Sans Symbols" w:cs="Noto Sans Symbols" w:eastAsia="Noto Sans Symbols" w:hAnsi="Noto Sans Symbols"/>
      </w:rPr>
    </w:lvl>
    <w:lvl w:ilvl="6">
      <w:start w:val="1"/>
      <w:numFmt w:val="bullet"/>
      <w:lvlText w:val="●"/>
      <w:lvlJc w:val="left"/>
      <w:pPr>
        <w:ind w:left="5913" w:hanging="360"/>
      </w:pPr>
      <w:rPr>
        <w:rFonts w:ascii="Noto Sans Symbols" w:cs="Noto Sans Symbols" w:eastAsia="Noto Sans Symbols" w:hAnsi="Noto Sans Symbols"/>
      </w:rPr>
    </w:lvl>
    <w:lvl w:ilvl="7">
      <w:start w:val="1"/>
      <w:numFmt w:val="bullet"/>
      <w:lvlText w:val="o"/>
      <w:lvlJc w:val="left"/>
      <w:pPr>
        <w:ind w:left="6633" w:hanging="360"/>
      </w:pPr>
      <w:rPr>
        <w:rFonts w:ascii="Courier New" w:cs="Courier New" w:eastAsia="Courier New" w:hAnsi="Courier New"/>
      </w:rPr>
    </w:lvl>
    <w:lvl w:ilvl="8">
      <w:start w:val="1"/>
      <w:numFmt w:val="bullet"/>
      <w:lvlText w:val="▪"/>
      <w:lvlJc w:val="left"/>
      <w:pPr>
        <w:ind w:left="7353" w:hanging="360"/>
      </w:pPr>
      <w:rPr>
        <w:rFonts w:ascii="Noto Sans Symbols" w:cs="Noto Sans Symbols" w:eastAsia="Noto Sans Symbols" w:hAnsi="Noto Sans Symbols"/>
      </w:rPr>
    </w:lvl>
  </w:abstractNum>
  <w:abstractNum w:abstractNumId="2">
    <w:lvl w:ilvl="0">
      <w:start w:val="1"/>
      <w:numFmt w:val="bullet"/>
      <w:lvlText w:val="□"/>
      <w:lvlJc w:val="left"/>
      <w:pPr>
        <w:ind w:left="-131" w:hanging="360"/>
      </w:pPr>
      <w:rPr>
        <w:rFonts w:ascii="Courier New" w:cs="Courier New" w:eastAsia="Courier New" w:hAnsi="Courier New"/>
        <w:sz w:val="30"/>
        <w:szCs w:val="30"/>
      </w:rPr>
    </w:lvl>
    <w:lvl w:ilvl="1">
      <w:start w:val="1"/>
      <w:numFmt w:val="bullet"/>
      <w:lvlText w:val="o"/>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o"/>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o"/>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abstractNum w:abstractNumId="3">
    <w:lvl w:ilvl="0">
      <w:start w:val="1"/>
      <w:numFmt w:val="bullet"/>
      <w:lvlText w:val="-"/>
      <w:lvlJc w:val="left"/>
      <w:pPr>
        <w:ind w:left="513" w:hanging="360"/>
      </w:pPr>
      <w:rPr>
        <w:rFonts w:ascii="Arial" w:cs="Arial" w:eastAsia="Arial" w:hAnsi="Arial"/>
      </w:rPr>
    </w:lvl>
    <w:lvl w:ilvl="1">
      <w:start w:val="1"/>
      <w:numFmt w:val="bullet"/>
      <w:lvlText w:val="o"/>
      <w:lvlJc w:val="left"/>
      <w:pPr>
        <w:ind w:left="1233" w:hanging="360"/>
      </w:pPr>
      <w:rPr>
        <w:rFonts w:ascii="Arial" w:cs="Arial" w:eastAsia="Arial" w:hAnsi="Arial"/>
      </w:rPr>
    </w:lvl>
    <w:lvl w:ilvl="2">
      <w:start w:val="1"/>
      <w:numFmt w:val="bullet"/>
      <w:lvlText w:val="▪"/>
      <w:lvlJc w:val="left"/>
      <w:pPr>
        <w:ind w:left="1953" w:hanging="360"/>
      </w:pPr>
      <w:rPr>
        <w:rFonts w:ascii="Arial" w:cs="Arial" w:eastAsia="Arial" w:hAnsi="Arial"/>
      </w:rPr>
    </w:lvl>
    <w:lvl w:ilvl="3">
      <w:start w:val="1"/>
      <w:numFmt w:val="bullet"/>
      <w:lvlText w:val="●"/>
      <w:lvlJc w:val="left"/>
      <w:pPr>
        <w:ind w:left="2673" w:hanging="360"/>
      </w:pPr>
      <w:rPr>
        <w:rFonts w:ascii="Arial" w:cs="Arial" w:eastAsia="Arial" w:hAnsi="Arial"/>
      </w:rPr>
    </w:lvl>
    <w:lvl w:ilvl="4">
      <w:start w:val="1"/>
      <w:numFmt w:val="bullet"/>
      <w:lvlText w:val="o"/>
      <w:lvlJc w:val="left"/>
      <w:pPr>
        <w:ind w:left="3393" w:hanging="360"/>
      </w:pPr>
      <w:rPr>
        <w:rFonts w:ascii="Arial" w:cs="Arial" w:eastAsia="Arial" w:hAnsi="Arial"/>
      </w:rPr>
    </w:lvl>
    <w:lvl w:ilvl="5">
      <w:start w:val="1"/>
      <w:numFmt w:val="bullet"/>
      <w:lvlText w:val="▪"/>
      <w:lvlJc w:val="left"/>
      <w:pPr>
        <w:ind w:left="4113" w:hanging="360"/>
      </w:pPr>
      <w:rPr>
        <w:rFonts w:ascii="Arial" w:cs="Arial" w:eastAsia="Arial" w:hAnsi="Arial"/>
      </w:rPr>
    </w:lvl>
    <w:lvl w:ilvl="6">
      <w:start w:val="1"/>
      <w:numFmt w:val="bullet"/>
      <w:lvlText w:val="●"/>
      <w:lvlJc w:val="left"/>
      <w:pPr>
        <w:ind w:left="4833" w:hanging="360"/>
      </w:pPr>
      <w:rPr>
        <w:rFonts w:ascii="Arial" w:cs="Arial" w:eastAsia="Arial" w:hAnsi="Arial"/>
      </w:rPr>
    </w:lvl>
    <w:lvl w:ilvl="7">
      <w:start w:val="1"/>
      <w:numFmt w:val="bullet"/>
      <w:lvlText w:val="o"/>
      <w:lvlJc w:val="left"/>
      <w:pPr>
        <w:ind w:left="5553" w:hanging="360"/>
      </w:pPr>
      <w:rPr>
        <w:rFonts w:ascii="Arial" w:cs="Arial" w:eastAsia="Arial" w:hAnsi="Arial"/>
      </w:rPr>
    </w:lvl>
    <w:lvl w:ilvl="8">
      <w:start w:val="1"/>
      <w:numFmt w:val="bullet"/>
      <w:lvlText w:val="▪"/>
      <w:lvlJc w:val="left"/>
      <w:pPr>
        <w:ind w:left="6273"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outlineLvl w:val="0"/>
    </w:pPr>
    <w:rPr>
      <w:b w:val="1"/>
      <w:sz w:val="20"/>
      <w:szCs w:val="20"/>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Tekstvantijdelijkeaanduiding">
    <w:name w:val="Placeholder Text"/>
    <w:basedOn w:val="Standaardalinea-lettertype"/>
    <w:uiPriority w:val="99"/>
    <w:semiHidden w:val="1"/>
    <w:rsid w:val="00CB2A46"/>
    <w:rPr>
      <w:color w:val="808080"/>
    </w:rPr>
  </w:style>
  <w:style w:type="paragraph" w:styleId="Lijstalinea">
    <w:name w:val="List Paragraph"/>
    <w:basedOn w:val="Standaard"/>
    <w:uiPriority w:val="34"/>
    <w:qFormat w:val="1"/>
    <w:rsid w:val="007E662F"/>
    <w:pPr>
      <w:ind w:left="720"/>
      <w:contextualSpacing w:val="1"/>
    </w:pPr>
  </w:style>
  <w:style w:type="paragraph" w:styleId="Geenafstand">
    <w:name w:val="No Spacing"/>
    <w:uiPriority w:val="1"/>
    <w:qFormat w:val="1"/>
    <w:rsid w:val="007E662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JmnYq1m4tt5WJuw2IcLfDaoF8Q==">AMUW2mUFbHcdQYDkNmNXT/QCAOQBMi76LTXZ7wPpAy2+qdQBIwlBQ8U9Sre7WDfi+KrGHJoHVTyH5MBgMyzykyjpQy+/p7OktanxdtakJoqHnV67psuwtao=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2018-09-25T08:42:00Z</dcterms:created>
  <dc:creator>Maaike Romme</dc:creator>
</cp:coreProperties>
</file>